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b8bfda8" w14:textId="b8bfda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15573B">
        <w:t>720/2021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15573B">
        <w:t>-720/2021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5573B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5573B">
        <w:t>GEO</w:t>
      </w:r>
      <w:r w:rsidR="0015573B">
        <w:t>PARD DIZAJN j.d.o.o. za usluge, OIB: 80452880328, Zagreb, Ilica 376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5573B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557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573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5573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5573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5573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5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7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573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57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57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St-720/2021</izvorni_sadrzaj>
    <derivirana_varijabla naziv="DomainObject.Predmet.OznakaBroj_1">St-720/2021</derivirana_varijabla>
  </DomainObject.Predmet.OznakaBroj>
  <DomainObject.Predmet.OznakaBrojOptuznogAkta>
    <izvorni_sadrzaj>04-06-21-1224</izvorni_sadrzaj>
    <derivirana_varijabla naziv="DomainObject.Predmet.OznakaBrojOptuznogAkta_1">04-06-21-1224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GEOPARD DIZAJN j.d.o.o. za usluge</izvorni_sadrzaj>
    <derivirana_varijabla naziv="DomainObject.Predmet.ProtustrankaFormated_1">  GEOPARD DIZAJN j.d.o.o. za usluge</derivirana_varijabla>
  </DomainObject.Predmet.ProtustrankaFormated>
  <DomainObject.Predmet.ProtustrankaFormatedOIB>
    <izvorni_sadrzaj>  GEOPARD DIZAJN j.d.o.o. za usluge, OIB 80452880328</izvorni_sadrzaj>
    <derivirana_varijabla naziv="DomainObject.Predmet.ProtustrankaFormatedOIB_1">  GEOPARD DIZAJN j.d.o.o. za usluge, OIB 80452880328</derivirana_varijabla>
  </DomainObject.Predmet.ProtustrankaFormatedOIB>
  <DomainObject.Predmet.ProtustrankaFormatedWithAdress>
    <izvorni_sadrzaj> GEOPARD DIZAJN j.d.o.o. za usluge, Ilica 376, 10000 Zagreb</izvorni_sadrzaj>
    <derivirana_varijabla naziv="DomainObject.Predmet.ProtustrankaFormatedWithAdress_1"> GEOPARD DIZAJN j.d.o.o. za usluge, Ilica 376, 10000 Zagreb</derivirana_varijabla>
  </DomainObject.Predmet.ProtustrankaFormatedWithAdress>
  <DomainObject.Predmet.ProtustrankaFormatedWithAdressOIB>
    <izvorni_sadrzaj> GEOPARD DIZAJN j.d.o.o. za usluge, OIB 80452880328, Ilica 376, 10000 Zagreb</izvorni_sadrzaj>
    <derivirana_varijabla naziv="DomainObject.Predmet.ProtustrankaFormatedWithAdressOIB_1"> GEOPARD DIZAJN j.d.o.o. za usluge, OIB 80452880328, Ilica 376, 10000 Zagreb</derivirana_varijabla>
  </DomainObject.Predmet.ProtustrankaFormatedWithAdressOIB>
  <DomainObject.Predmet.ProtustrankaWithAdress>
    <izvorni_sadrzaj>GEOPARD DIZAJN j.d.o.o. za usluge Ilica 376, 10000 Zagreb</izvorni_sadrzaj>
    <derivirana_varijabla naziv="DomainObject.Predmet.ProtustrankaWithAdress_1">GEOPARD DIZAJN j.d.o.o. za usluge Ilica 376, 10000 Zagreb</derivirana_varijabla>
  </DomainObject.Predmet.ProtustrankaWithAdress>
  <DomainObject.Predmet.ProtustrankaWithAdressOIB>
    <izvorni_sadrzaj>GEOPARD DIZAJN j.d.o.o. za usluge, OIB 80452880328, Ilica 376, 10000 Zagreb</izvorni_sadrzaj>
    <derivirana_varijabla naziv="DomainObject.Predmet.ProtustrankaWithAdressOIB_1">GEOPARD DIZAJN j.d.o.o. za usluge, OIB 80452880328, Ilica 376, 10000 Zagreb</derivirana_varijabla>
  </DomainObject.Predmet.ProtustrankaWithAdressOIB>
  <DomainObject.Predmet.ProtustrankaNazivFormated>
    <izvorni_sadrzaj>GEOPARD DIZAJN j.d.o.o. za usluge</izvorni_sadrzaj>
    <derivirana_varijabla naziv="DomainObject.Predmet.ProtustrankaNazivFormated_1">GEOPARD DIZAJN j.d.o.o. za usluge</derivirana_varijabla>
  </DomainObject.Predmet.ProtustrankaNazivFormated>
  <DomainObject.Predmet.ProtustrankaNazivFormatedOIB>
    <izvorni_sadrzaj>GEOPARD DIZAJN j.d.o.o. za usluge, OIB 80452880328</izvorni_sadrzaj>
    <derivirana_varijabla naziv="DomainObject.Predmet.ProtustrankaNazivFormatedOIB_1">GEOPARD DIZAJN j.d.o.o. za usluge, OIB 80452880328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GEOPARD DIZAJN j.d.o.o. za usluge</item>
    </izvorni_sadrzaj>
    <derivirana_varijabla naziv="DomainObject.Predmet.ProtuStrankaListFormated_1">
      <item>GEOPARD DIZAJN j.d.o.o. za usluge</item>
    </derivirana_varijabla>
  </DomainObject.Predmet.ProtuStrankaListFormated>
  <DomainObject.Predmet.ProtuStrankaListFormatedOIB>
    <izvorni_sadrzaj>
      <item>GEOPARD DIZAJN j.d.o.o. za usluge, OIB 80452880328</item>
    </izvorni_sadrzaj>
    <derivirana_varijabla naziv="DomainObject.Predmet.ProtuStrankaListFormatedOIB_1">
      <item>GEOPARD DIZAJN j.d.o.o. za usluge, OIB 80452880328</item>
    </derivirana_varijabla>
  </DomainObject.Predmet.ProtuStrankaListFormatedOIB>
  <DomainObject.Predmet.ProtuStrankaListFormatedWithAdress>
    <izvorni_sadrzaj>
      <item>GEOPARD DIZAJN j.d.o.o. za usluge, Ilica 376, 10000 Zagreb</item>
    </izvorni_sadrzaj>
    <derivirana_varijabla naziv="DomainObject.Predmet.ProtuStrankaListFormatedWithAdress_1">
      <item>GEOPARD DIZAJN j.d.o.o. za usluge, Ilica 376, 10000 Zagreb</item>
    </derivirana_varijabla>
  </DomainObject.Predmet.ProtuStrankaListFormatedWithAdress>
  <DomainObject.Predmet.ProtuStrankaListFormatedWithAdressOIB>
    <izvorni_sadrzaj>
      <item>GEOPARD DIZAJN j.d.o.o. za usluge, OIB 80452880328, Ilica 376, 10000 Zagreb</item>
    </izvorni_sadrzaj>
    <derivirana_varijabla naziv="DomainObject.Predmet.ProtuStrankaListFormatedWithAdressOIB_1">
      <item>GEOPARD DIZAJN j.d.o.o. za usluge, OIB 80452880328, Ilica 376, 10000 Zagreb</item>
    </derivirana_varijabla>
  </DomainObject.Predmet.ProtuStrankaListFormatedWithAdressOIB>
  <DomainObject.Predmet.ProtuStrankaListNazivFormated>
    <izvorni_sadrzaj>
      <item>GEOPARD DIZAJN j.d.o.o. za usluge</item>
    </izvorni_sadrzaj>
    <derivirana_varijabla naziv="DomainObject.Predmet.ProtuStrankaListNazivFormated_1">
      <item>GEOPARD DIZAJN j.d.o.o. za usluge</item>
    </derivirana_varijabla>
  </DomainObject.Predmet.ProtuStrankaListNazivFormated>
  <DomainObject.Predmet.ProtuStrankaListNazivFormatedOIB>
    <izvorni_sadrzaj>
      <item>GEOPARD DIZAJN j.d.o.o. za usluge, OIB 80452880328</item>
    </izvorni_sadrzaj>
    <derivirana_varijabla naziv="DomainObject.Predmet.ProtuStrankaListNazivFormatedOIB_1">
      <item>GEOPARD DIZAJN j.d.o.o. za usluge, OIB 80452880328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GEOPARD DIZAJN j.d.o.o. za usluge</izvorni_sadrzaj>
    <derivirana_varijabla naziv="DomainObject.Predmet.ProtustrankaIDrugi_1">GEOPARD DIZAJN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GEOPARD DIZAJN j.d.o.o. za usluge, OIB 80452880328, Ilica 376, 10000 Zagreb</izvorni_sadrzaj>
    <derivirana_varijabla naziv="DomainObject.Predmet.ProtustrankaIDrugiAdressOIB_1">GEOPARD DIZAJN j.d.o.o. za usluge, OIB 80452880328, Ilica 376,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GEOPARD DIZAJN j.d.o.o. za usluge</item>
      <item>Financijska agencija</item>
    </izvorni_sadrzaj>
    <derivirana_varijabla naziv="DomainObject.Predmet.SudioniciListNaziv_1">
      <item>GEOPARD DIZAJN j.d.o.o. za usluge</item>
      <item>Financijska agencija</item>
    </derivirana_varijabla>
  </DomainObject.Predmet.SudioniciListNaziv>
  <DomainObject.Predmet.SudioniciListAdressOIB>
    <izvorni_sadrzaj>
      <item>GEOPARD DIZAJN j.d.o.o. za usluge, OIB 80452880328, Ilica 376,10000 Zagreb</item>
      <item>Financijska agencija, OIB 85821130368, TRG SVIBANJSKIH ŽRTAVA 1995. 1,10000 Zagreb</item>
    </izvorni_sadrzaj>
    <derivirana_varijabla naziv="DomainObject.Predmet.SudioniciListAdressOIB_1">
      <item>GEOPARD DIZAJN j.d.o.o. za usluge, OIB 80452880328, Ilica 376,10000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80452880328</item>
      <item>, OIB 85821130368</item>
    </izvorni_sadrzaj>
    <derivirana_varijabla naziv="DomainObject.Predmet.SudioniciListNazivOIB_1">
      <item>, OIB 80452880328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2021-04-20T09:52:00Z</cp:lastPrinted>
  <dcterms:modified xmlns:xsi="http://www.w3.org/2001/XMLSchema-instance" xsi:type="dcterms:W3CDTF">2021-04-20T09:53:00Z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